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B17F21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  <w:lang w:val="en-US" w:eastAsia="en-US"/>
        </w:rPr>
        <w:pict>
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<v:textbox style="layout-flow:vertical">
              <w:txbxContent>
                <w:p w:rsidR="005C3D17" w:rsidRDefault="005C3D17" w:rsidP="005C3D17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="005C3D17"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B17F21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  <w:lang w:val="en-US" w:eastAsia="en-US"/>
        </w:rPr>
        <w:pict>
          <v:line id="Прямая соединительная линия 2" o:spid="_x0000_s102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<v:stroke linestyle="thickThin"/>
          </v:line>
        </w:pic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460FE3" w:rsidRDefault="00460FE3" w:rsidP="00460FE3">
      <w:pPr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01.</w:t>
      </w:r>
      <w:r w:rsidR="00AD403B" w:rsidRPr="00460FE3">
        <w:rPr>
          <w:color w:val="000000"/>
          <w:sz w:val="28"/>
          <w:szCs w:val="28"/>
          <w:lang w:val="uk-UA"/>
        </w:rPr>
        <w:t>03</w:t>
      </w:r>
      <w:r w:rsidR="00625AA1" w:rsidRPr="00460FE3">
        <w:rPr>
          <w:color w:val="000000"/>
          <w:sz w:val="28"/>
          <w:szCs w:val="28"/>
          <w:lang w:val="uk-UA"/>
        </w:rPr>
        <w:t xml:space="preserve">. </w:t>
      </w:r>
      <w:r w:rsidR="003B4129" w:rsidRPr="00460FE3">
        <w:rPr>
          <w:color w:val="000000"/>
          <w:sz w:val="28"/>
          <w:szCs w:val="28"/>
          <w:lang w:val="uk-UA"/>
        </w:rPr>
        <w:t>2019</w:t>
      </w:r>
      <w:r w:rsidR="005C3D17" w:rsidRPr="00460FE3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460FE3">
        <w:rPr>
          <w:color w:val="000000"/>
          <w:sz w:val="28"/>
          <w:szCs w:val="28"/>
          <w:lang w:val="uk-UA"/>
        </w:rPr>
        <w:t xml:space="preserve">     </w:t>
      </w:r>
      <w:r w:rsidR="00940B62">
        <w:rPr>
          <w:color w:val="000000"/>
          <w:sz w:val="28"/>
          <w:szCs w:val="28"/>
          <w:lang w:val="uk-UA"/>
        </w:rPr>
        <w:t xml:space="preserve">                                            </w:t>
      </w:r>
      <w:r w:rsidR="003B4129" w:rsidRPr="00460FE3">
        <w:rPr>
          <w:color w:val="000000"/>
          <w:sz w:val="28"/>
          <w:szCs w:val="28"/>
          <w:lang w:val="uk-UA"/>
        </w:rPr>
        <w:t xml:space="preserve">   27</w:t>
      </w:r>
      <w:r w:rsidR="005C3D17" w:rsidRPr="00460FE3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414DDB" w:rsidRPr="00414DDB" w:rsidRDefault="00414DDB" w:rsidP="00606E8C">
      <w:pPr>
        <w:rPr>
          <w:b/>
          <w:color w:val="000000"/>
          <w:sz w:val="28"/>
          <w:szCs w:val="28"/>
          <w:lang w:val="uk-UA"/>
        </w:rPr>
      </w:pPr>
      <w:r w:rsidRPr="00414DDB">
        <w:rPr>
          <w:b/>
          <w:color w:val="000000"/>
          <w:sz w:val="28"/>
          <w:szCs w:val="28"/>
          <w:lang w:val="uk-UA"/>
        </w:rPr>
        <w:t>Заболотного Владислава Дмитровича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ласності Заболотного Владислава Дмитровича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8268E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8268EC">
        <w:rPr>
          <w:color w:val="000000"/>
          <w:sz w:val="28"/>
          <w:szCs w:val="28"/>
          <w:lang w:val="uk-UA"/>
        </w:rPr>
        <w:t>Рабченюк</w:t>
      </w:r>
      <w:proofErr w:type="spellEnd"/>
      <w:r w:rsidR="008268EC">
        <w:rPr>
          <w:color w:val="000000"/>
          <w:sz w:val="28"/>
          <w:szCs w:val="28"/>
          <w:lang w:val="uk-UA"/>
        </w:rPr>
        <w:t xml:space="preserve"> Д.І.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5F078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B17F21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414DDB">
        <w:rPr>
          <w:color w:val="000000"/>
          <w:sz w:val="28"/>
          <w:szCs w:val="28"/>
          <w:lang w:val="uk-UA"/>
        </w:rPr>
        <w:t>0520688901:02:001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AA3BB0">
        <w:rPr>
          <w:color w:val="000000"/>
          <w:sz w:val="28"/>
          <w:szCs w:val="28"/>
          <w:lang w:val="uk-UA"/>
        </w:rPr>
        <w:t>094</w:t>
      </w:r>
      <w:r w:rsidR="00414DDB">
        <w:rPr>
          <w:color w:val="000000"/>
          <w:sz w:val="28"/>
          <w:szCs w:val="28"/>
          <w:lang w:val="uk-UA"/>
        </w:rPr>
        <w:t>, площею 0,10</w:t>
      </w:r>
      <w:r w:rsidR="00FB72F8" w:rsidRPr="005F0787">
        <w:rPr>
          <w:color w:val="000000"/>
          <w:sz w:val="28"/>
          <w:szCs w:val="28"/>
          <w:lang w:val="uk-UA"/>
        </w:rPr>
        <w:t>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414DDB">
        <w:rPr>
          <w:color w:val="000000"/>
          <w:sz w:val="28"/>
          <w:szCs w:val="28"/>
          <w:lang w:val="uk-UA"/>
        </w:rPr>
        <w:t>ться в с. Якушинці</w:t>
      </w:r>
      <w:r w:rsidR="00A96457" w:rsidRPr="005F0787">
        <w:rPr>
          <w:color w:val="000000"/>
          <w:sz w:val="28"/>
          <w:szCs w:val="28"/>
          <w:lang w:val="uk-UA"/>
        </w:rPr>
        <w:t>,</w:t>
      </w:r>
      <w:r w:rsidR="00414DDB">
        <w:rPr>
          <w:color w:val="000000"/>
          <w:sz w:val="28"/>
          <w:szCs w:val="28"/>
          <w:lang w:val="uk-UA"/>
        </w:rPr>
        <w:t>вул. Калинова</w:t>
      </w:r>
      <w:r w:rsidR="00C21E59" w:rsidRPr="005F0787">
        <w:rPr>
          <w:color w:val="000000"/>
          <w:sz w:val="28"/>
          <w:szCs w:val="28"/>
          <w:lang w:val="uk-UA"/>
        </w:rPr>
        <w:t xml:space="preserve">, </w:t>
      </w:r>
      <w:r w:rsidR="00AA3BB0">
        <w:rPr>
          <w:color w:val="000000"/>
          <w:sz w:val="28"/>
          <w:szCs w:val="28"/>
          <w:lang w:val="uk-UA"/>
        </w:rPr>
        <w:t>13</w:t>
      </w:r>
      <w:r w:rsidR="008268EC">
        <w:rPr>
          <w:color w:val="000000"/>
          <w:sz w:val="28"/>
          <w:szCs w:val="28"/>
          <w:lang w:val="uk-UA"/>
        </w:rPr>
        <w:t>,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="00414DDB">
        <w:rPr>
          <w:color w:val="000000"/>
          <w:sz w:val="28"/>
          <w:szCs w:val="28"/>
          <w:lang w:val="uk-UA"/>
        </w:rPr>
        <w:t xml:space="preserve">Заболотного Владислава Дмитровича,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="00BC58B4" w:rsidRPr="005F0787">
        <w:rPr>
          <w:color w:val="000000"/>
          <w:sz w:val="28"/>
          <w:szCs w:val="28"/>
          <w:lang w:val="uk-UA"/>
        </w:rPr>
        <w:t>для ведення особистого селянського господарства, на для будівництва та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BC58B4" w:rsidRPr="005F0787">
        <w:rPr>
          <w:color w:val="000000"/>
          <w:sz w:val="28"/>
          <w:szCs w:val="28"/>
          <w:lang w:val="uk-UA"/>
        </w:rPr>
        <w:t>слуговування житлового будинку господарських будівель</w:t>
      </w:r>
      <w:r w:rsidR="00310405" w:rsidRPr="005F0787">
        <w:rPr>
          <w:color w:val="000000"/>
          <w:sz w:val="28"/>
          <w:szCs w:val="28"/>
          <w:lang w:val="uk-UA"/>
        </w:rPr>
        <w:t xml:space="preserve">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414DDB">
        <w:rPr>
          <w:color w:val="000000"/>
          <w:sz w:val="28"/>
          <w:szCs w:val="28"/>
          <w:lang w:val="uk-UA"/>
        </w:rPr>
        <w:t>0520688901:02:001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414DDB">
        <w:rPr>
          <w:color w:val="000000"/>
          <w:sz w:val="28"/>
          <w:szCs w:val="28"/>
          <w:lang w:val="uk-UA"/>
        </w:rPr>
        <w:t>0</w:t>
      </w:r>
      <w:r w:rsidR="008268EC">
        <w:rPr>
          <w:color w:val="000000"/>
          <w:sz w:val="28"/>
          <w:szCs w:val="28"/>
          <w:lang w:val="uk-UA"/>
        </w:rPr>
        <w:t>9</w:t>
      </w:r>
      <w:r w:rsidR="00AA3BB0">
        <w:rPr>
          <w:color w:val="000000"/>
          <w:sz w:val="28"/>
          <w:szCs w:val="28"/>
          <w:lang w:val="uk-UA"/>
        </w:rPr>
        <w:t>4</w:t>
      </w:r>
      <w:r w:rsidR="00414DDB">
        <w:rPr>
          <w:color w:val="000000"/>
          <w:sz w:val="28"/>
          <w:szCs w:val="28"/>
          <w:lang w:val="uk-UA"/>
        </w:rPr>
        <w:t>,  площею 0,10</w:t>
      </w:r>
      <w:r w:rsidR="00310405" w:rsidRPr="005F0787">
        <w:rPr>
          <w:color w:val="000000"/>
          <w:sz w:val="28"/>
          <w:szCs w:val="28"/>
          <w:lang w:val="uk-UA"/>
        </w:rPr>
        <w:t>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414DDB">
        <w:rPr>
          <w:color w:val="000000"/>
          <w:sz w:val="28"/>
          <w:szCs w:val="28"/>
          <w:lang w:val="uk-UA"/>
        </w:rPr>
        <w:t>с. Якушинці, вул. Калинова</w:t>
      </w:r>
      <w:r w:rsidR="000800DB" w:rsidRPr="005F0787">
        <w:rPr>
          <w:color w:val="000000"/>
          <w:sz w:val="28"/>
          <w:szCs w:val="28"/>
          <w:lang w:val="uk-UA"/>
        </w:rPr>
        <w:t>,</w:t>
      </w:r>
      <w:r w:rsidR="00016107">
        <w:rPr>
          <w:color w:val="000000"/>
          <w:sz w:val="28"/>
          <w:szCs w:val="28"/>
          <w:lang w:val="uk-UA"/>
        </w:rPr>
        <w:t xml:space="preserve"> 1</w:t>
      </w:r>
      <w:r w:rsidR="00AA3BB0">
        <w:rPr>
          <w:color w:val="000000"/>
          <w:sz w:val="28"/>
          <w:szCs w:val="28"/>
          <w:lang w:val="uk-UA"/>
        </w:rPr>
        <w:t>3</w:t>
      </w:r>
      <w:r w:rsidR="008268EC">
        <w:rPr>
          <w:color w:val="000000"/>
          <w:sz w:val="28"/>
          <w:szCs w:val="28"/>
          <w:lang w:val="uk-UA"/>
        </w:rPr>
        <w:t>,</w:t>
      </w:r>
      <w:r w:rsidR="000800DB" w:rsidRPr="005F0787">
        <w:rPr>
          <w:color w:val="000000"/>
          <w:sz w:val="28"/>
          <w:szCs w:val="28"/>
          <w:lang w:val="uk-UA"/>
        </w:rPr>
        <w:t xml:space="preserve"> 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="00414DDB">
        <w:rPr>
          <w:color w:val="000000"/>
          <w:sz w:val="28"/>
          <w:szCs w:val="28"/>
          <w:lang w:val="uk-UA"/>
        </w:rPr>
        <w:t xml:space="preserve">Заболотного Владислава Дмитровича, </w:t>
      </w:r>
      <w:r w:rsidR="000800DB" w:rsidRPr="005F0787">
        <w:rPr>
          <w:color w:val="000000"/>
          <w:sz w:val="28"/>
          <w:szCs w:val="28"/>
          <w:lang w:val="uk-UA"/>
        </w:rPr>
        <w:t xml:space="preserve">з призначення </w:t>
      </w:r>
      <w:r w:rsidR="00310405" w:rsidRPr="005F0787">
        <w:rPr>
          <w:color w:val="000000"/>
          <w:sz w:val="28"/>
          <w:szCs w:val="28"/>
          <w:lang w:val="uk-UA"/>
        </w:rPr>
        <w:t xml:space="preserve">«для </w:t>
      </w:r>
      <w:r w:rsidR="00414DDB">
        <w:rPr>
          <w:color w:val="000000"/>
          <w:sz w:val="28"/>
          <w:szCs w:val="28"/>
          <w:lang w:val="uk-UA"/>
        </w:rPr>
        <w:t xml:space="preserve">ведення </w:t>
      </w:r>
      <w:r w:rsidR="00310405" w:rsidRPr="005F0787">
        <w:rPr>
          <w:color w:val="000000"/>
          <w:sz w:val="28"/>
          <w:szCs w:val="28"/>
          <w:lang w:val="uk-UA"/>
        </w:rPr>
        <w:t>особистого селянського господарства», на «</w:t>
      </w:r>
      <w:r w:rsidR="000800DB" w:rsidRPr="005F0787">
        <w:rPr>
          <w:color w:val="000000"/>
          <w:sz w:val="28"/>
          <w:szCs w:val="28"/>
          <w:lang w:val="uk-UA"/>
        </w:rPr>
        <w:t>для будівництва і об</w:t>
      </w:r>
      <w:r w:rsidR="00310405" w:rsidRPr="005F0787">
        <w:rPr>
          <w:color w:val="000000"/>
          <w:sz w:val="28"/>
          <w:szCs w:val="28"/>
          <w:lang w:val="uk-UA"/>
        </w:rPr>
        <w:t xml:space="preserve">слуговування житлового будинку, господарських будівель і споруд» 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B51B8C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EB13C5">
        <w:rPr>
          <w:color w:val="000000"/>
          <w:sz w:val="28"/>
          <w:szCs w:val="28"/>
          <w:lang w:val="uk-UA"/>
        </w:rPr>
        <w:t>Заболотному Владиславу Дмитровичу</w:t>
      </w:r>
      <w:r w:rsidR="00B17F21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EB13C5">
        <w:rPr>
          <w:color w:val="000000"/>
          <w:sz w:val="28"/>
          <w:szCs w:val="28"/>
          <w:lang w:val="uk-UA"/>
        </w:rPr>
        <w:t>ю: 0,10</w:t>
      </w:r>
      <w:r w:rsidR="005F0787" w:rsidRPr="005F0787">
        <w:rPr>
          <w:color w:val="000000"/>
          <w:sz w:val="28"/>
          <w:szCs w:val="28"/>
          <w:lang w:val="uk-UA"/>
        </w:rPr>
        <w:t>00для  будівництва та</w:t>
      </w:r>
      <w:r w:rsidR="00B730D2" w:rsidRPr="005F0787">
        <w:rPr>
          <w:color w:val="000000"/>
          <w:sz w:val="28"/>
          <w:szCs w:val="28"/>
          <w:lang w:val="uk-UA"/>
        </w:rPr>
        <w:t xml:space="preserve"> об</w:t>
      </w:r>
      <w:r w:rsidR="005F0787" w:rsidRPr="005F0787">
        <w:rPr>
          <w:color w:val="000000"/>
          <w:sz w:val="28"/>
          <w:szCs w:val="28"/>
          <w:lang w:val="uk-UA"/>
        </w:rPr>
        <w:t>слуговування житлового будинку, господарських будівель і споруд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EB13C5">
        <w:rPr>
          <w:color w:val="000000"/>
          <w:sz w:val="28"/>
          <w:szCs w:val="28"/>
          <w:lang w:val="uk-UA"/>
        </w:rPr>
        <w:t>ться в с. Якушинці</w:t>
      </w:r>
      <w:r w:rsidR="0063230B" w:rsidRPr="005F0787">
        <w:rPr>
          <w:color w:val="000000"/>
          <w:sz w:val="28"/>
          <w:szCs w:val="28"/>
          <w:lang w:val="uk-UA"/>
        </w:rPr>
        <w:t>,</w:t>
      </w:r>
      <w:r w:rsidR="00EB13C5">
        <w:rPr>
          <w:color w:val="000000"/>
          <w:sz w:val="28"/>
          <w:szCs w:val="28"/>
          <w:lang w:val="uk-UA"/>
        </w:rPr>
        <w:t xml:space="preserve"> вул. Калинова</w:t>
      </w:r>
      <w:r w:rsidR="00B730D2" w:rsidRPr="005F0787">
        <w:rPr>
          <w:color w:val="000000"/>
          <w:sz w:val="28"/>
          <w:szCs w:val="28"/>
          <w:lang w:val="uk-UA"/>
        </w:rPr>
        <w:t>,</w:t>
      </w:r>
      <w:r w:rsidR="00AA3BB0">
        <w:rPr>
          <w:color w:val="000000"/>
          <w:sz w:val="28"/>
          <w:szCs w:val="28"/>
          <w:lang w:val="uk-UA"/>
        </w:rPr>
        <w:t xml:space="preserve"> 13</w:t>
      </w:r>
      <w:r w:rsidR="0017305A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EB13C5">
        <w:rPr>
          <w:color w:val="000000"/>
          <w:sz w:val="28"/>
          <w:szCs w:val="28"/>
          <w:lang w:val="uk-UA"/>
        </w:rPr>
        <w:t>0520688901:02:001:0</w:t>
      </w:r>
      <w:r w:rsidR="0017305A">
        <w:rPr>
          <w:color w:val="000000"/>
          <w:sz w:val="28"/>
          <w:szCs w:val="28"/>
          <w:lang w:val="uk-UA"/>
        </w:rPr>
        <w:t>09</w:t>
      </w:r>
      <w:r w:rsidR="00AA3BB0">
        <w:rPr>
          <w:color w:val="000000"/>
          <w:sz w:val="28"/>
          <w:szCs w:val="28"/>
          <w:lang w:val="uk-UA"/>
        </w:rPr>
        <w:t>4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5C3D17" w:rsidRDefault="005C3D17" w:rsidP="005C3D17">
      <w:pPr>
        <w:rPr>
          <w:lang w:val="uk-UA"/>
        </w:rPr>
      </w:pPr>
    </w:p>
    <w:p w:rsidR="005C3D17" w:rsidRPr="00BA6AE9" w:rsidRDefault="005C3D17" w:rsidP="005C3D17"/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17305A"/>
    <w:rsid w:val="001A3D75"/>
    <w:rsid w:val="00310405"/>
    <w:rsid w:val="003B4129"/>
    <w:rsid w:val="00414DDB"/>
    <w:rsid w:val="00460FE3"/>
    <w:rsid w:val="00485A0D"/>
    <w:rsid w:val="005C3D17"/>
    <w:rsid w:val="005F0787"/>
    <w:rsid w:val="00606E8C"/>
    <w:rsid w:val="00625AA1"/>
    <w:rsid w:val="0063230B"/>
    <w:rsid w:val="006334A4"/>
    <w:rsid w:val="007103C8"/>
    <w:rsid w:val="008268EC"/>
    <w:rsid w:val="00910CE4"/>
    <w:rsid w:val="00940B62"/>
    <w:rsid w:val="009422C6"/>
    <w:rsid w:val="009473B0"/>
    <w:rsid w:val="0096772B"/>
    <w:rsid w:val="00A8442F"/>
    <w:rsid w:val="00A96457"/>
    <w:rsid w:val="00AA3BB0"/>
    <w:rsid w:val="00AA667C"/>
    <w:rsid w:val="00AD403B"/>
    <w:rsid w:val="00B17F21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E55CF"/>
    <w:rsid w:val="00E404C9"/>
    <w:rsid w:val="00EB13C5"/>
    <w:rsid w:val="00F07D8B"/>
    <w:rsid w:val="00F90E0E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6BB0323D-8104-415D-B5FA-2B193C8F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26</cp:revision>
  <cp:lastPrinted>2019-02-25T08:56:00Z</cp:lastPrinted>
  <dcterms:created xsi:type="dcterms:W3CDTF">2017-10-04T09:06:00Z</dcterms:created>
  <dcterms:modified xsi:type="dcterms:W3CDTF">2019-02-28T10:03:00Z</dcterms:modified>
</cp:coreProperties>
</file>